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1B5A2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1B5A27" w:rsidRPr="00B117D4" w:rsidRDefault="001B5A27" w:rsidP="001B5A27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C77467" w:rsidRP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1B5A27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76539A">
        <w:rPr>
          <w:rFonts w:eastAsia="Times New Roman" w:cstheme="minorHAnsi"/>
          <w:b/>
          <w:sz w:val="28"/>
          <w:szCs w:val="28"/>
          <w:lang w:eastAsia="pl-PL"/>
        </w:rPr>
        <w:t>ś</w:t>
      </w:r>
      <w:r w:rsidR="0076539A" w:rsidRPr="0076539A">
        <w:rPr>
          <w:rFonts w:eastAsia="Times New Roman" w:cstheme="minorHAnsi"/>
          <w:b/>
          <w:sz w:val="28"/>
          <w:szCs w:val="28"/>
          <w:lang w:eastAsia="pl-PL"/>
        </w:rPr>
        <w:t>lizg</w:t>
      </w:r>
      <w:r w:rsidR="0076539A">
        <w:rPr>
          <w:rFonts w:eastAsia="Times New Roman" w:cstheme="minorHAnsi"/>
          <w:b/>
          <w:sz w:val="28"/>
          <w:szCs w:val="28"/>
          <w:lang w:eastAsia="pl-PL"/>
        </w:rPr>
        <w:t>ów</w:t>
      </w:r>
      <w:r w:rsidR="0076539A" w:rsidRPr="0076539A">
        <w:rPr>
          <w:rFonts w:eastAsia="Times New Roman" w:cstheme="minorHAnsi"/>
          <w:b/>
          <w:sz w:val="28"/>
          <w:szCs w:val="28"/>
          <w:lang w:eastAsia="pl-PL"/>
        </w:rPr>
        <w:t xml:space="preserve"> podajnika 10x130x1500 mm z blachy Hardox 450</w:t>
      </w:r>
      <w:bookmarkEnd w:id="0"/>
      <w:r w:rsidR="0076539A" w:rsidRPr="0076539A">
        <w:rPr>
          <w:rFonts w:eastAsia="Times New Roman" w:cstheme="minorHAnsi"/>
          <w:b/>
          <w:sz w:val="28"/>
          <w:szCs w:val="28"/>
          <w:lang w:eastAsia="pl-PL"/>
        </w:rPr>
        <w:t xml:space="preserve"> – 134 szt.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</w:t>
      </w:r>
      <w:r w:rsidR="006D2D38">
        <w:rPr>
          <w:rFonts w:asciiTheme="minorHAnsi" w:hAnsiTheme="minorHAnsi" w:cs="Arial"/>
          <w:szCs w:val="22"/>
          <w:lang w:val="pl-PL"/>
        </w:rPr>
        <w:t xml:space="preserve"> dostawę</w:t>
      </w:r>
      <w:r w:rsidRPr="00575F91">
        <w:rPr>
          <w:rFonts w:asciiTheme="minorHAnsi" w:hAnsiTheme="minorHAnsi" w:cs="Arial"/>
          <w:szCs w:val="22"/>
          <w:lang w:val="pl-PL"/>
        </w:rPr>
        <w:t>:</w:t>
      </w:r>
    </w:p>
    <w:p w:rsidR="001A6977" w:rsidRPr="00283E6A" w:rsidRDefault="00283E6A" w:rsidP="00AF7343">
      <w:pPr>
        <w:pStyle w:val="Akapitzlist"/>
        <w:numPr>
          <w:ilvl w:val="1"/>
          <w:numId w:val="1"/>
        </w:numPr>
        <w:spacing w:before="100" w:beforeAutospacing="1" w:after="100" w:afterAutospacing="1"/>
      </w:pPr>
      <w:r>
        <w:rPr>
          <w:rFonts w:eastAsia="Times New Roman" w:cstheme="minorHAnsi"/>
          <w:lang w:eastAsia="pl-PL"/>
        </w:rPr>
        <w:t>Ś</w:t>
      </w:r>
      <w:r w:rsidRPr="00283E6A">
        <w:rPr>
          <w:rFonts w:eastAsia="Times New Roman" w:cstheme="minorHAnsi"/>
          <w:lang w:eastAsia="pl-PL"/>
        </w:rPr>
        <w:t>lizgów podajnika 10x130x1500 mm z blachy Hardox 450 – 134 szt.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76539A">
        <w:rPr>
          <w:rFonts w:asciiTheme="minorHAnsi" w:hAnsiTheme="minorHAnsi" w:cstheme="minorHAnsi"/>
          <w:b/>
          <w:lang w:val="pl-PL"/>
        </w:rPr>
        <w:t>16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AF7343">
        <w:rPr>
          <w:rFonts w:asciiTheme="minorHAnsi" w:hAnsiTheme="minorHAnsi" w:cstheme="minorHAnsi"/>
          <w:b/>
          <w:lang w:val="pl-PL"/>
        </w:rPr>
        <w:t>11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283E6A" w:rsidRPr="00283E6A" w:rsidRDefault="00283E6A" w:rsidP="00283E6A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szCs w:val="22"/>
          <w:lang w:val="pl-PL"/>
        </w:rPr>
      </w:pPr>
      <w:r w:rsidRPr="00283E6A">
        <w:rPr>
          <w:rFonts w:asciiTheme="minorHAnsi" w:hAnsiTheme="minorHAnsi" w:cstheme="minorHAnsi"/>
          <w:szCs w:val="22"/>
          <w:lang w:val="pl-PL"/>
        </w:rPr>
        <w:t xml:space="preserve">Po otrzymaniu zamówienia </w:t>
      </w:r>
      <w:r w:rsidR="00F35EF2">
        <w:rPr>
          <w:rFonts w:asciiTheme="minorHAnsi" w:hAnsiTheme="minorHAnsi" w:cstheme="minorHAnsi"/>
          <w:szCs w:val="22"/>
          <w:lang w:val="pl-PL"/>
        </w:rPr>
        <w:t>atest</w:t>
      </w:r>
      <w:r w:rsidRPr="00283E6A">
        <w:rPr>
          <w:rFonts w:asciiTheme="minorHAnsi" w:hAnsiTheme="minorHAnsi" w:cstheme="minorHAnsi"/>
          <w:szCs w:val="22"/>
          <w:lang w:val="pl-PL"/>
        </w:rPr>
        <w:t xml:space="preserve"> materiałowy </w:t>
      </w:r>
      <w:r w:rsidRPr="00283E6A">
        <w:rPr>
          <w:rFonts w:asciiTheme="minorHAnsi" w:hAnsiTheme="minorHAnsi" w:cstheme="minorHAnsi"/>
          <w:szCs w:val="22"/>
          <w:lang w:val="pl-PL"/>
        </w:rPr>
        <w:t>należy</w:t>
      </w:r>
      <w:r w:rsidRPr="00283E6A">
        <w:rPr>
          <w:rFonts w:asciiTheme="minorHAnsi" w:hAnsiTheme="minorHAnsi" w:cstheme="minorHAnsi"/>
          <w:szCs w:val="22"/>
          <w:lang w:val="pl-PL"/>
        </w:rPr>
        <w:t xml:space="preserve"> przesłać na adres mailowy: </w:t>
      </w:r>
    </w:p>
    <w:p w:rsidR="00283E6A" w:rsidRPr="00283E6A" w:rsidRDefault="00283E6A" w:rsidP="00283E6A">
      <w:pPr>
        <w:pStyle w:val="Tekstpodstawowy"/>
        <w:ind w:firstLine="426"/>
        <w:rPr>
          <w:rFonts w:cstheme="minorHAnsi"/>
        </w:rPr>
      </w:pPr>
      <w:r w:rsidRPr="00283E6A">
        <w:rPr>
          <w:rFonts w:cstheme="minorHAnsi"/>
        </w:rPr>
        <w:t>radoslaw.matusiewicz@enea.pl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35EF2">
        <w:rPr>
          <w:rFonts w:cstheme="minorHAnsi"/>
        </w:rPr>
        <w:t>testy, certyfikaty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13721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13721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F35EF2">
        <w:rPr>
          <w:rFonts w:asciiTheme="minorHAnsi" w:hAnsiTheme="minorHAnsi" w:cs="Arial"/>
          <w:bCs w:val="0"/>
          <w:iCs w:val="0"/>
          <w:lang w:val="pl-PL"/>
        </w:rPr>
        <w:t>23</w:t>
      </w:r>
      <w:r>
        <w:rPr>
          <w:rFonts w:asciiTheme="minorHAnsi" w:hAnsiTheme="minorHAnsi" w:cs="Arial"/>
          <w:bCs w:val="0"/>
          <w:iCs w:val="0"/>
          <w:lang w:val="pl-PL"/>
        </w:rPr>
        <w:t>.</w:t>
      </w:r>
      <w:r w:rsidR="00C33E57">
        <w:rPr>
          <w:rFonts w:asciiTheme="minorHAnsi" w:hAnsiTheme="minorHAnsi" w:cs="Arial"/>
          <w:bCs w:val="0"/>
          <w:iCs w:val="0"/>
          <w:lang w:val="pl-PL"/>
        </w:rPr>
        <w:t>10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</w:t>
      </w:r>
      <w:r w:rsidR="0007100D">
        <w:rPr>
          <w:rFonts w:asciiTheme="minorHAnsi" w:hAnsiTheme="minorHAnsi" w:cs="Arial"/>
          <w:bCs w:val="0"/>
          <w:szCs w:val="22"/>
          <w:lang w:val="pl-PL"/>
        </w:rPr>
        <w:t xml:space="preserve">mowania dotkniętego oferenta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1B5A27">
        <w:rPr>
          <w:rFonts w:asciiTheme="minorHAnsi" w:hAnsiTheme="minorHAnsi" w:cs="Arial"/>
          <w:b/>
          <w:lang w:val="pl-PL"/>
        </w:rPr>
        <w:t>2</w:t>
      </w:r>
      <w:r w:rsidR="00CD3A49">
        <w:rPr>
          <w:rFonts w:asciiTheme="minorHAnsi" w:hAnsiTheme="minorHAnsi" w:cs="Arial"/>
          <w:b/>
          <w:lang w:val="pl-PL"/>
        </w:rPr>
        <w:t>1</w:t>
      </w:r>
      <w:r>
        <w:rPr>
          <w:rFonts w:asciiTheme="minorHAnsi" w:hAnsiTheme="minorHAnsi" w:cs="Arial"/>
          <w:b/>
          <w:lang w:val="pl-PL"/>
        </w:rPr>
        <w:t>.</w:t>
      </w:r>
      <w:r w:rsidR="00B31B9F">
        <w:rPr>
          <w:rFonts w:asciiTheme="minorHAnsi" w:hAnsiTheme="minorHAnsi" w:cs="Arial"/>
          <w:b/>
          <w:lang w:val="pl-PL"/>
        </w:rPr>
        <w:t>10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CD3A49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CD3A49">
        <w:rPr>
          <w:rFonts w:asciiTheme="minorHAnsi" w:hAnsiTheme="minorHAnsi"/>
          <w:b/>
          <w:lang w:eastAsia="pl-PL"/>
        </w:rPr>
        <w:t>Radosław Matusiewicz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CD3A49">
        <w:rPr>
          <w:rFonts w:asciiTheme="minorHAnsi" w:hAnsiTheme="minorHAnsi" w:cs="Arial"/>
          <w:b/>
        </w:rPr>
        <w:t>0</w:t>
      </w:r>
      <w:r w:rsidR="00DE3D8C">
        <w:rPr>
          <w:rFonts w:asciiTheme="minorHAnsi" w:hAnsiTheme="minorHAnsi" w:cs="Arial"/>
          <w:b/>
        </w:rPr>
        <w:t xml:space="preserve"> </w:t>
      </w:r>
      <w:r w:rsidR="00CD3A49">
        <w:rPr>
          <w:rFonts w:asciiTheme="minorHAnsi" w:hAnsiTheme="minorHAnsi" w:cs="Arial"/>
          <w:b/>
        </w:rPr>
        <w:t>19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CD3A49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CD3A49" w:rsidRPr="00C66D71">
          <w:rPr>
            <w:rStyle w:val="Hipercze"/>
            <w:lang w:val="en-US"/>
          </w:rPr>
          <w:t>radoslaw.matusiewicz@enea.pl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F35EF2" w:rsidRDefault="00F35EF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245E6B" w:rsidRDefault="00245E6B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804907" w:rsidRDefault="00B85BB9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</w:t>
      </w:r>
      <w:r w:rsidR="00446401">
        <w:rPr>
          <w:rFonts w:cs="Helvetica"/>
          <w:color w:val="333333"/>
        </w:rPr>
        <w:t>szt</w:t>
      </w:r>
      <w:r w:rsidR="00DE3D8C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F35EF2">
        <w:rPr>
          <w:rStyle w:val="lscontrol--valign"/>
          <w:sz w:val="27"/>
          <w:szCs w:val="27"/>
        </w:rPr>
        <w:t>4100/JW00/31/KZ/2020/0000099392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="008833F1">
        <w:rPr>
          <w:rFonts w:cstheme="minorHAnsi"/>
          <w:b/>
          <w:bCs/>
          <w:sz w:val="20"/>
          <w:szCs w:val="20"/>
        </w:rPr>
        <w:t>M</w:t>
      </w:r>
      <w:r w:rsidRPr="005C2C65">
        <w:rPr>
          <w:rFonts w:cstheme="minorHAnsi"/>
          <w:b/>
          <w:bCs/>
          <w:sz w:val="20"/>
          <w:szCs w:val="20"/>
        </w:rPr>
        <w:t>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C33E57">
        <w:rPr>
          <w:rFonts w:cstheme="minorHAnsi"/>
        </w:rPr>
        <w:t>października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8833F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17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F35EF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F35EF2" w:rsidRDefault="00F35EF2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F35EF2">
        <w:rPr>
          <w:rFonts w:asciiTheme="minorHAnsi" w:hAnsiTheme="minorHAnsi" w:cstheme="minorHAnsi"/>
          <w:lang w:val="pl-PL" w:eastAsia="pl-PL"/>
        </w:rPr>
        <w:t>Ś</w:t>
      </w:r>
      <w:r w:rsidRPr="00F35EF2">
        <w:rPr>
          <w:rFonts w:asciiTheme="minorHAnsi" w:hAnsiTheme="minorHAnsi" w:cstheme="minorHAnsi"/>
          <w:szCs w:val="22"/>
          <w:lang w:val="pl-PL" w:eastAsia="pl-PL"/>
        </w:rPr>
        <w:t>lizg</w:t>
      </w:r>
      <w:r w:rsidRPr="00F35EF2">
        <w:rPr>
          <w:rFonts w:asciiTheme="minorHAnsi" w:hAnsiTheme="minorHAnsi" w:cstheme="minorHAnsi"/>
          <w:szCs w:val="22"/>
          <w:lang w:val="pl-PL" w:eastAsia="pl-PL"/>
        </w:rPr>
        <w:t>i</w:t>
      </w:r>
      <w:r w:rsidRPr="00F35EF2">
        <w:rPr>
          <w:rFonts w:asciiTheme="minorHAnsi" w:hAnsiTheme="minorHAnsi" w:cstheme="minorHAnsi"/>
          <w:szCs w:val="22"/>
          <w:lang w:val="pl-PL" w:eastAsia="pl-PL"/>
        </w:rPr>
        <w:t xml:space="preserve"> podajnika 10x130x1500 mm z blachy Hardox 450 – 134 szt.</w:t>
      </w:r>
      <w:r w:rsidR="00891441" w:rsidRPr="00F35EF2">
        <w:rPr>
          <w:rFonts w:asciiTheme="minorHAnsi" w:hAnsiTheme="minorHAnsi" w:cstheme="minorHAnsi"/>
          <w:lang w:val="pl-PL"/>
        </w:rPr>
        <w:t>:</w:t>
      </w:r>
    </w:p>
    <w:p w:rsidR="00FA4199" w:rsidRPr="00FA4199" w:rsidRDefault="00891441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</w:t>
      </w:r>
      <w:r w:rsidR="00F35EF2">
        <w:rPr>
          <w:rFonts w:asciiTheme="minorHAnsi" w:hAnsiTheme="minorHAnsi" w:cstheme="minorHAnsi"/>
          <w:lang w:val="pl-PL"/>
        </w:rPr>
        <w:t>wiadectwa - atesty, certyfikaty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F35EF2">
        <w:rPr>
          <w:rFonts w:cstheme="minorHAnsi"/>
          <w:bCs/>
          <w:iCs/>
        </w:rPr>
        <w:t>16</w:t>
      </w:r>
      <w:r>
        <w:rPr>
          <w:rFonts w:cstheme="minorHAnsi"/>
          <w:bCs/>
          <w:iCs/>
        </w:rPr>
        <w:t>.</w:t>
      </w:r>
      <w:r w:rsidR="00C33E57">
        <w:rPr>
          <w:rFonts w:cstheme="minorHAnsi"/>
          <w:bCs/>
          <w:iCs/>
        </w:rPr>
        <w:t>11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C33E57" w:rsidRDefault="00891441" w:rsidP="00245E6B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>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F35EF2" w:rsidRPr="00245E6B" w:rsidRDefault="00F35EF2" w:rsidP="00245E6B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8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F35EF2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Radosław Matusiewicz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0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19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F35EF2">
          <w:rPr>
            <w:rStyle w:val="Hipercze"/>
          </w:rPr>
          <w:t>radoslaw.matusiewicz@enea.pl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F35EF2" w:rsidRPr="00DC030C">
        <w:rPr>
          <w:rFonts w:asciiTheme="minorHAnsi" w:hAnsiTheme="minorHAnsi" w:cstheme="minorHAnsi"/>
          <w:szCs w:val="22"/>
        </w:rPr>
        <w:t>Klauzula informacyjna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F35EF2" w:rsidRPr="00F35EF2" w:rsidRDefault="00F35EF2" w:rsidP="00F35EF2">
      <w:pPr>
        <w:pStyle w:val="Tekstpodstawowy"/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8833F1" w:rsidRDefault="008833F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</w:t>
      </w:r>
      <w:r w:rsidR="00F35EF2">
        <w:rPr>
          <w:rFonts w:ascii="Franklin Gothic Book" w:hAnsi="Franklin Gothic Book" w:cs="Calibri"/>
          <w:szCs w:val="20"/>
        </w:rPr>
        <w:t>1</w:t>
      </w:r>
      <w:r>
        <w:rPr>
          <w:rFonts w:ascii="Franklin Gothic Book" w:hAnsi="Franklin Gothic Book" w:cs="Calibri"/>
          <w:szCs w:val="20"/>
        </w:rPr>
        <w:t xml:space="preserve">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1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07100D" w:rsidRDefault="0007100D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br w:type="page"/>
      </w:r>
    </w:p>
    <w:p w:rsidR="001B5A27" w:rsidRDefault="0007100D" w:rsidP="00F35EF2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</w:p>
    <w:p w:rsidR="0013721B" w:rsidRPr="00C33E57" w:rsidRDefault="001B5A27" w:rsidP="001B5A27">
      <w:pPr>
        <w:ind w:left="6372" w:hanging="6372"/>
        <w:rPr>
          <w:rFonts w:ascii="Franklin Gothic Book" w:hAnsi="Franklin Gothic Book" w:cs="Calibri"/>
          <w:szCs w:val="20"/>
        </w:rPr>
      </w:pPr>
      <w:r>
        <w:rPr>
          <w:noProof/>
          <w:lang w:eastAsia="pl-PL"/>
        </w:rPr>
        <w:drawing>
          <wp:inline distT="0" distB="0" distL="0" distR="0" wp14:anchorId="71E36374" wp14:editId="3B6B5406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21B" w:rsidRPr="00C33E57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68" w:rsidRDefault="00716868" w:rsidP="00B33061">
      <w:pPr>
        <w:spacing w:after="0" w:line="240" w:lineRule="auto"/>
      </w:pPr>
      <w:r>
        <w:separator/>
      </w:r>
    </w:p>
  </w:endnote>
  <w:endnote w:type="continuationSeparator" w:id="0">
    <w:p w:rsidR="00716868" w:rsidRDefault="0071686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68" w:rsidRDefault="00716868" w:rsidP="00B33061">
      <w:pPr>
        <w:spacing w:after="0" w:line="240" w:lineRule="auto"/>
      </w:pPr>
      <w:r>
        <w:separator/>
      </w:r>
    </w:p>
  </w:footnote>
  <w:footnote w:type="continuationSeparator" w:id="0">
    <w:p w:rsidR="00716868" w:rsidRDefault="0071686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902"/>
    <w:multiLevelType w:val="hybridMultilevel"/>
    <w:tmpl w:val="2A542074"/>
    <w:lvl w:ilvl="0" w:tplc="7336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5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4"/>
  </w:num>
  <w:num w:numId="18">
    <w:abstractNumId w:val="6"/>
  </w:num>
  <w:num w:numId="19">
    <w:abstractNumId w:val="6"/>
  </w:num>
  <w:num w:numId="20">
    <w:abstractNumId w:val="11"/>
  </w:num>
  <w:num w:numId="21">
    <w:abstractNumId w:val="0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7100D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3721B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B5A27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251C3"/>
    <w:rsid w:val="002303A2"/>
    <w:rsid w:val="00234781"/>
    <w:rsid w:val="00245E6B"/>
    <w:rsid w:val="00253F7F"/>
    <w:rsid w:val="0025580C"/>
    <w:rsid w:val="002644BD"/>
    <w:rsid w:val="00273AF9"/>
    <w:rsid w:val="00282B3E"/>
    <w:rsid w:val="00283DA1"/>
    <w:rsid w:val="00283E6A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5202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01F7"/>
    <w:rsid w:val="004077B4"/>
    <w:rsid w:val="004103B1"/>
    <w:rsid w:val="00411968"/>
    <w:rsid w:val="004206C4"/>
    <w:rsid w:val="00435B55"/>
    <w:rsid w:val="00442503"/>
    <w:rsid w:val="00446401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031"/>
    <w:rsid w:val="00670DE3"/>
    <w:rsid w:val="0067191D"/>
    <w:rsid w:val="006751A0"/>
    <w:rsid w:val="00676DFA"/>
    <w:rsid w:val="006A371F"/>
    <w:rsid w:val="006A4C0E"/>
    <w:rsid w:val="006A5785"/>
    <w:rsid w:val="006B03E3"/>
    <w:rsid w:val="006B074F"/>
    <w:rsid w:val="006B09C5"/>
    <w:rsid w:val="006B2D55"/>
    <w:rsid w:val="006B39FB"/>
    <w:rsid w:val="006C1174"/>
    <w:rsid w:val="006D2D38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16868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539A"/>
    <w:rsid w:val="007668F9"/>
    <w:rsid w:val="00772E7D"/>
    <w:rsid w:val="00780EC1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3F1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D5A5F"/>
    <w:rsid w:val="00AE1F31"/>
    <w:rsid w:val="00AF0873"/>
    <w:rsid w:val="00AF2003"/>
    <w:rsid w:val="00AF28E0"/>
    <w:rsid w:val="00AF7343"/>
    <w:rsid w:val="00B03742"/>
    <w:rsid w:val="00B117D4"/>
    <w:rsid w:val="00B24DA9"/>
    <w:rsid w:val="00B253D6"/>
    <w:rsid w:val="00B27B08"/>
    <w:rsid w:val="00B31B9F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3E57"/>
    <w:rsid w:val="00C35BEC"/>
    <w:rsid w:val="00C40DAB"/>
    <w:rsid w:val="00C42553"/>
    <w:rsid w:val="00C51FEC"/>
    <w:rsid w:val="00C544E4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D3A49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16E6"/>
    <w:rsid w:val="00F0433C"/>
    <w:rsid w:val="00F07173"/>
    <w:rsid w:val="00F072C6"/>
    <w:rsid w:val="00F22910"/>
    <w:rsid w:val="00F23E83"/>
    <w:rsid w:val="00F240E0"/>
    <w:rsid w:val="00F26F57"/>
    <w:rsid w:val="00F3447D"/>
    <w:rsid w:val="00F35EF2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0D03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faktury.elektroniczne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oslaw.matusiewicz@enea.pl" TargetMode="External"/><Relationship Id="rId17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radoslaw.matusiewic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1A27-02FE-4F05-9E29-F4504293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4700</Words>
  <Characters>28205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2020-10-16T13:42:00Z</dcterms:created>
  <dcterms:modified xsi:type="dcterms:W3CDTF">2020-10-16T13:42:00Z</dcterms:modified>
  <cp:contentStatus/>
</cp:coreProperties>
</file>